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活动三：小班数学活动“点数”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感知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以内的数量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能够手口一致地点数并按数取物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按照指令完成游戏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体验数学游戏的乐趣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并把数学应用到生活之中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手口一致地点数并说出总数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水果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苹果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草莓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大图片各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草莓小图片若干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我们要去果园摘水果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你们想去吗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学习点数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教师出示果园的图片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果园里有好多的水果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都有哪些水果呢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教师出示苹果图片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这里有苹果树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我们一起数一数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有几个苹果呢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幼儿尝试点数苹果数量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你是怎样数的呢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在此环节引导幼儿学习每一个对象只能被点数一次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教师和所有幼儿一起再进行点数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我们再一起数一数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有多少个苹果呢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在此环节引导幼儿学习点一个数一个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一共有多少个苹果呢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在此环节学习说出集合的总数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点数练习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教师分别出示草莓和橘子的图片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让幼儿数一数橘子和草莓的数量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请小朋友数一数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有多少橘子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/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草莓呀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按数取物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现在请每人摘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个草莓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幼儿到教室的各个角落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草莓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现在请每人摘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个橘子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幼儿到教室的各个角落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橘子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教师指导幼儿再次点数自己图片的数量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结束环节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今天我们在果园里采摘了许多水果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我们先去洗手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一起吃水果吧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教师组织幼儿洗手后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进行水果加餐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（1）请你说说这节活动是如何体现幼儿年龄特点的。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点数是小班的数学活动。在目标的设计上，我定位为“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以内”的点数，这符合小班幼儿的认知特点。另外，在活动组织上，我注意活动的动静结合，让幼儿有动手操作的机会；在情境设置上，也是遵循了小班幼儿的年龄特点，全程贯穿摘水果情境，学具使用具体形象，符合小班幼儿的年龄特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（2）本次活动的重难点是什么？是如何解决的？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活动的重难点是手口一致地点数并说出总数。活动全程贯穿重难点的解决：首先，教师出示苹果树大图，让幼儿掌握点数的方法；其次，教师让幼儿点数橘子和草莓，练习“点一下、数一下”并说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出总数；再次，幼儿“摘水果”的环节是学习按数取物，并用点数的方式验证所摘水果数量的正确性。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75E5033E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2023-07-26T08:32:42Z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